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179C" w14:textId="566DFE41" w:rsidR="005B0D96" w:rsidRDefault="005B0D96" w:rsidP="005B0D96">
      <w:pPr>
        <w:pStyle w:val="Default"/>
      </w:pPr>
    </w:p>
    <w:p w14:paraId="54D8C193" w14:textId="77777777" w:rsidR="005B0D96" w:rsidRPr="00832008" w:rsidRDefault="005B0D96" w:rsidP="005B0D96">
      <w:pPr>
        <w:pStyle w:val="Default"/>
        <w:rPr>
          <w:sz w:val="20"/>
          <w:szCs w:val="20"/>
        </w:rPr>
      </w:pPr>
    </w:p>
    <w:p w14:paraId="65819E5A" w14:textId="239C430D" w:rsidR="005B0D96" w:rsidRPr="00832008" w:rsidRDefault="005B0D96" w:rsidP="005B0D96">
      <w:pPr>
        <w:pStyle w:val="Default"/>
        <w:rPr>
          <w:b/>
          <w:bCs/>
          <w:sz w:val="20"/>
          <w:szCs w:val="20"/>
        </w:rPr>
      </w:pPr>
      <w:r w:rsidRPr="00832008">
        <w:rPr>
          <w:sz w:val="20"/>
          <w:szCs w:val="20"/>
        </w:rPr>
        <w:t xml:space="preserve">                                          </w:t>
      </w:r>
      <w:r w:rsidR="00832008">
        <w:rPr>
          <w:sz w:val="20"/>
          <w:szCs w:val="20"/>
        </w:rPr>
        <w:t xml:space="preserve">                      </w:t>
      </w:r>
      <w:r w:rsidRPr="00832008">
        <w:rPr>
          <w:sz w:val="20"/>
          <w:szCs w:val="20"/>
        </w:rPr>
        <w:t xml:space="preserve">  </w:t>
      </w:r>
      <w:r w:rsidRPr="00832008">
        <w:rPr>
          <w:b/>
          <w:bCs/>
          <w:sz w:val="20"/>
          <w:szCs w:val="20"/>
        </w:rPr>
        <w:t xml:space="preserve">VENDOR APPLICATION </w:t>
      </w:r>
    </w:p>
    <w:p w14:paraId="7551A94A" w14:textId="77777777" w:rsidR="005B0D96" w:rsidRDefault="005B0D96" w:rsidP="005B0D96">
      <w:pPr>
        <w:pStyle w:val="Default"/>
        <w:rPr>
          <w:sz w:val="32"/>
          <w:szCs w:val="32"/>
        </w:rPr>
      </w:pPr>
    </w:p>
    <w:p w14:paraId="38A4C501" w14:textId="61D395E5" w:rsidR="005B0D96" w:rsidRPr="00832008" w:rsidRDefault="005B0D96" w:rsidP="005B0D96">
      <w:pPr>
        <w:pStyle w:val="Default"/>
        <w:rPr>
          <w:sz w:val="18"/>
          <w:szCs w:val="18"/>
        </w:rPr>
      </w:pPr>
      <w:r w:rsidRPr="00832008">
        <w:rPr>
          <w:sz w:val="18"/>
          <w:szCs w:val="18"/>
        </w:rPr>
        <w:t xml:space="preserve">The vendor booths will be in the vicinity of the Main Platform, from First Street to Front Street. Booths must be a maximum of 10’ x 15’, and shall set up on Tuesday, </w:t>
      </w:r>
      <w:r w:rsidR="00556E67">
        <w:rPr>
          <w:sz w:val="18"/>
          <w:szCs w:val="18"/>
        </w:rPr>
        <w:t xml:space="preserve">February </w:t>
      </w:r>
      <w:r w:rsidR="00F6642B">
        <w:rPr>
          <w:sz w:val="18"/>
          <w:szCs w:val="18"/>
        </w:rPr>
        <w:t>21,</w:t>
      </w:r>
      <w:r w:rsidRPr="00832008">
        <w:rPr>
          <w:sz w:val="18"/>
          <w:szCs w:val="18"/>
        </w:rPr>
        <w:t xml:space="preserve"> 202</w:t>
      </w:r>
      <w:r w:rsidR="00556E67">
        <w:rPr>
          <w:sz w:val="18"/>
          <w:szCs w:val="18"/>
        </w:rPr>
        <w:t>3</w:t>
      </w:r>
      <w:r w:rsidRPr="00832008">
        <w:rPr>
          <w:sz w:val="18"/>
          <w:szCs w:val="18"/>
        </w:rPr>
        <w:t>, before 8 a.m. One hundred ten (110) and two hundred twenty (220) voltages will be provided for the booths. You will need to bring any extension cords that you will need, any water, tables, tents, chairs, etc. The City of Crowley has exclusive right to the sale of all beer</w:t>
      </w:r>
      <w:r w:rsidRPr="00ED72F4">
        <w:rPr>
          <w:sz w:val="18"/>
          <w:szCs w:val="18"/>
        </w:rPr>
        <w:t>.</w:t>
      </w:r>
      <w:r w:rsidR="00252CF9" w:rsidRPr="00ED72F4">
        <w:rPr>
          <w:sz w:val="18"/>
          <w:szCs w:val="18"/>
        </w:rPr>
        <w:t>NO</w:t>
      </w:r>
      <w:r w:rsidR="00ED72F4" w:rsidRPr="00ED72F4">
        <w:rPr>
          <w:sz w:val="18"/>
          <w:szCs w:val="18"/>
        </w:rPr>
        <w:t xml:space="preserve"> hard liquor or wine shall be sold. </w:t>
      </w:r>
      <w:r w:rsidRPr="00ED72F4">
        <w:rPr>
          <w:sz w:val="18"/>
          <w:szCs w:val="18"/>
        </w:rPr>
        <w:t xml:space="preserve"> </w:t>
      </w:r>
      <w:r w:rsidRPr="00832008">
        <w:rPr>
          <w:sz w:val="18"/>
          <w:szCs w:val="18"/>
          <w:highlight w:val="yellow"/>
        </w:rPr>
        <w:t>The cost of booth space for the event is $50 for Non-Profit Vendors (a copy of your letter from the State of Louisiana designating your organization/business as Non-Profit) should accompany this application. Commercial Vendors is $100.</w:t>
      </w:r>
      <w:r w:rsidRPr="00832008">
        <w:rPr>
          <w:sz w:val="18"/>
          <w:szCs w:val="18"/>
        </w:rPr>
        <w:t xml:space="preserve"> Booths are sold on first come first serve basis. No spaces will be held. For more information call Valerie Myers at City Hall (</w:t>
      </w:r>
      <w:r w:rsidR="00D578BD">
        <w:rPr>
          <w:sz w:val="18"/>
          <w:szCs w:val="18"/>
        </w:rPr>
        <w:t>337-788-4100</w:t>
      </w:r>
      <w:r w:rsidRPr="00832008">
        <w:rPr>
          <w:sz w:val="18"/>
          <w:szCs w:val="18"/>
        </w:rPr>
        <w:t xml:space="preserve">). </w:t>
      </w:r>
    </w:p>
    <w:p w14:paraId="4AB5D53F" w14:textId="77777777" w:rsidR="005B0D96" w:rsidRPr="00832008" w:rsidRDefault="005B0D96" w:rsidP="005B0D96">
      <w:pPr>
        <w:pStyle w:val="Default"/>
        <w:rPr>
          <w:sz w:val="18"/>
          <w:szCs w:val="18"/>
        </w:rPr>
      </w:pPr>
    </w:p>
    <w:p w14:paraId="242676D4" w14:textId="77777777" w:rsidR="005B0D96" w:rsidRPr="00832008" w:rsidRDefault="005B0D96" w:rsidP="005B0D96">
      <w:pPr>
        <w:pStyle w:val="Default"/>
        <w:rPr>
          <w:sz w:val="18"/>
          <w:szCs w:val="18"/>
        </w:rPr>
      </w:pPr>
      <w:r w:rsidRPr="00832008">
        <w:rPr>
          <w:sz w:val="18"/>
          <w:szCs w:val="18"/>
        </w:rPr>
        <w:t>All food vendor</w:t>
      </w:r>
      <w:r w:rsidRPr="00832008">
        <w:rPr>
          <w:b/>
          <w:bCs/>
          <w:sz w:val="18"/>
          <w:szCs w:val="18"/>
        </w:rPr>
        <w:t xml:space="preserve">s </w:t>
      </w:r>
      <w:r w:rsidRPr="00832008">
        <w:rPr>
          <w:sz w:val="18"/>
          <w:szCs w:val="18"/>
        </w:rPr>
        <w:t xml:space="preserve">are required to carry general liability insurance in the amount of $1 million. The City of Crowley shall be named as an additional insured. A copy of this insurance policy must accompany this application. No application will be considered without a copy of the policy. All food vendors are now required to have a least one (1) ABC type fire extinguisher in their booth. </w:t>
      </w:r>
    </w:p>
    <w:p w14:paraId="452E1FBF" w14:textId="77777777" w:rsidR="005B0D96" w:rsidRDefault="005B0D96" w:rsidP="005B0D96">
      <w:pPr>
        <w:pStyle w:val="Default"/>
        <w:rPr>
          <w:b/>
          <w:bCs/>
          <w:sz w:val="28"/>
          <w:szCs w:val="28"/>
        </w:rPr>
      </w:pPr>
    </w:p>
    <w:p w14:paraId="202A4F43" w14:textId="77777777" w:rsidR="005B0D96" w:rsidRDefault="005B0D96" w:rsidP="005B0D96">
      <w:pPr>
        <w:pStyle w:val="Default"/>
        <w:rPr>
          <w:b/>
          <w:bCs/>
          <w:sz w:val="28"/>
          <w:szCs w:val="28"/>
        </w:rPr>
      </w:pPr>
    </w:p>
    <w:p w14:paraId="13654EB1" w14:textId="77777777" w:rsidR="005B0D96" w:rsidRPr="00832008" w:rsidRDefault="005B0D96" w:rsidP="005B0D96">
      <w:pPr>
        <w:pStyle w:val="Default"/>
        <w:rPr>
          <w:b/>
          <w:bCs/>
        </w:rPr>
      </w:pPr>
      <w:r w:rsidRPr="00832008">
        <w:rPr>
          <w:b/>
          <w:bCs/>
        </w:rPr>
        <w:t xml:space="preserve">NAME OF VENDOR: </w:t>
      </w:r>
    </w:p>
    <w:p w14:paraId="3A80145E" w14:textId="77777777" w:rsidR="00832008" w:rsidRDefault="00832008" w:rsidP="005B0D96">
      <w:pPr>
        <w:pStyle w:val="Default"/>
        <w:rPr>
          <w:b/>
          <w:bCs/>
        </w:rPr>
      </w:pPr>
    </w:p>
    <w:p w14:paraId="72A97715" w14:textId="79A14279" w:rsidR="005B0D96" w:rsidRPr="00832008" w:rsidRDefault="005B0D96" w:rsidP="005B0D96">
      <w:pPr>
        <w:pStyle w:val="Default"/>
      </w:pPr>
      <w:r w:rsidRPr="00832008">
        <w:rPr>
          <w:b/>
          <w:bCs/>
        </w:rPr>
        <w:t xml:space="preserve">____________________________________________________ </w:t>
      </w:r>
    </w:p>
    <w:p w14:paraId="6AE8AB13" w14:textId="77777777" w:rsidR="005B0D96" w:rsidRPr="00832008" w:rsidRDefault="005B0D96" w:rsidP="005B0D96">
      <w:pPr>
        <w:pStyle w:val="Default"/>
        <w:rPr>
          <w:b/>
          <w:bCs/>
        </w:rPr>
      </w:pPr>
    </w:p>
    <w:p w14:paraId="6A4A5930" w14:textId="6B177DF2" w:rsidR="005B0D96" w:rsidRPr="00832008" w:rsidRDefault="005B0D96" w:rsidP="005B0D96">
      <w:pPr>
        <w:pStyle w:val="Default"/>
      </w:pPr>
      <w:r w:rsidRPr="00832008">
        <w:rPr>
          <w:b/>
          <w:bCs/>
        </w:rPr>
        <w:t xml:space="preserve">ADDRESS: _____________________________________________________________ </w:t>
      </w:r>
    </w:p>
    <w:p w14:paraId="414C6A51" w14:textId="77777777" w:rsidR="005B0D96" w:rsidRPr="00832008" w:rsidRDefault="005B0D96" w:rsidP="005B0D96">
      <w:pPr>
        <w:pStyle w:val="Default"/>
      </w:pPr>
      <w:r w:rsidRPr="00832008">
        <w:rPr>
          <w:b/>
          <w:bCs/>
        </w:rPr>
        <w:t xml:space="preserve">PHONE # _______________________________________________________________ </w:t>
      </w:r>
    </w:p>
    <w:p w14:paraId="6A6CB49A" w14:textId="77777777" w:rsidR="00832008" w:rsidRDefault="00832008" w:rsidP="005B0D96">
      <w:pPr>
        <w:pStyle w:val="Default"/>
        <w:rPr>
          <w:b/>
          <w:bCs/>
        </w:rPr>
      </w:pPr>
    </w:p>
    <w:p w14:paraId="2B978423" w14:textId="3FA2FA64" w:rsidR="005B0D96" w:rsidRPr="00832008" w:rsidRDefault="005B0D96" w:rsidP="005B0D96">
      <w:pPr>
        <w:pStyle w:val="Default"/>
      </w:pPr>
      <w:r w:rsidRPr="00832008">
        <w:rPr>
          <w:b/>
          <w:bCs/>
        </w:rPr>
        <w:t xml:space="preserve">ITEMS SOLD: ________________________________________________________________________ </w:t>
      </w:r>
    </w:p>
    <w:p w14:paraId="6EB4FCF7" w14:textId="77777777" w:rsidR="005B0D96" w:rsidRPr="00832008" w:rsidRDefault="005B0D96" w:rsidP="005B0D96">
      <w:pPr>
        <w:pStyle w:val="Default"/>
      </w:pPr>
      <w:r w:rsidRPr="00832008">
        <w:rPr>
          <w:b/>
          <w:bCs/>
        </w:rPr>
        <w:t xml:space="preserve">________________________________________________________________________ </w:t>
      </w:r>
    </w:p>
    <w:p w14:paraId="5C33C94E" w14:textId="77777777" w:rsidR="00832008" w:rsidRDefault="00832008" w:rsidP="005B0D96">
      <w:pPr>
        <w:pStyle w:val="Default"/>
        <w:rPr>
          <w:b/>
          <w:bCs/>
        </w:rPr>
      </w:pPr>
    </w:p>
    <w:p w14:paraId="31D49D00" w14:textId="77777777" w:rsidR="00832008" w:rsidRDefault="00832008" w:rsidP="005B0D96">
      <w:pPr>
        <w:pStyle w:val="Default"/>
        <w:rPr>
          <w:b/>
          <w:bCs/>
        </w:rPr>
      </w:pPr>
    </w:p>
    <w:p w14:paraId="30599029" w14:textId="49BEA534" w:rsidR="005B0D96" w:rsidRPr="00832008" w:rsidRDefault="005B0D96" w:rsidP="005B0D96">
      <w:pPr>
        <w:pStyle w:val="Default"/>
      </w:pPr>
      <w:r w:rsidRPr="00832008">
        <w:rPr>
          <w:b/>
          <w:bCs/>
        </w:rPr>
        <w:t xml:space="preserve">NON-PROFIT VENDOR ___________ COMMERCIAL VENDOR: ____________ </w:t>
      </w:r>
    </w:p>
    <w:p w14:paraId="76FC3541" w14:textId="77777777" w:rsidR="005B0D96" w:rsidRPr="00832008" w:rsidRDefault="005B0D96" w:rsidP="005B0D96">
      <w:pPr>
        <w:pStyle w:val="Default"/>
      </w:pPr>
      <w:r w:rsidRPr="00832008">
        <w:rPr>
          <w:b/>
          <w:bCs/>
        </w:rPr>
        <w:t xml:space="preserve">CONTACT PERSON: ____________________________________________________ </w:t>
      </w:r>
    </w:p>
    <w:p w14:paraId="4493FFF1" w14:textId="77777777" w:rsidR="005B0D96" w:rsidRPr="00832008" w:rsidRDefault="005B0D96" w:rsidP="005B0D96">
      <w:pPr>
        <w:pStyle w:val="Default"/>
      </w:pPr>
      <w:r w:rsidRPr="00832008">
        <w:rPr>
          <w:b/>
          <w:bCs/>
        </w:rPr>
        <w:t xml:space="preserve">PHONE NUMBER: ______________________________________________________ </w:t>
      </w:r>
    </w:p>
    <w:p w14:paraId="488D5121" w14:textId="33946D0C" w:rsidR="00832008" w:rsidRDefault="005B0D96" w:rsidP="005B0D96">
      <w:pPr>
        <w:pStyle w:val="Default"/>
        <w:rPr>
          <w:b/>
          <w:bCs/>
        </w:rPr>
      </w:pPr>
      <w:r w:rsidRPr="00832008">
        <w:rPr>
          <w:b/>
          <w:bCs/>
        </w:rPr>
        <w:t>AMOUNT PAID _</w:t>
      </w:r>
      <w:r w:rsidR="00832008">
        <w:rPr>
          <w:b/>
          <w:bCs/>
        </w:rPr>
        <w:t>$</w:t>
      </w:r>
      <w:r w:rsidRPr="00832008">
        <w:rPr>
          <w:b/>
          <w:bCs/>
        </w:rPr>
        <w:t>_____________</w:t>
      </w:r>
      <w:r w:rsidR="00832008">
        <w:rPr>
          <w:b/>
          <w:bCs/>
        </w:rPr>
        <w:t xml:space="preserve">          </w:t>
      </w:r>
    </w:p>
    <w:p w14:paraId="50CBC013" w14:textId="77777777" w:rsidR="00832008" w:rsidRDefault="00832008" w:rsidP="005B0D96">
      <w:pPr>
        <w:pStyle w:val="Default"/>
        <w:rPr>
          <w:b/>
          <w:bCs/>
        </w:rPr>
      </w:pPr>
    </w:p>
    <w:p w14:paraId="7CCE87CE" w14:textId="706E414B" w:rsidR="005B0D96" w:rsidRPr="00832008" w:rsidRDefault="005B0D96" w:rsidP="005B0D96">
      <w:pPr>
        <w:pStyle w:val="Default"/>
      </w:pPr>
      <w:r w:rsidRPr="00832008">
        <w:rPr>
          <w:b/>
          <w:bCs/>
        </w:rPr>
        <w:t xml:space="preserve"> CASH ______________ CHECK______________ </w:t>
      </w:r>
    </w:p>
    <w:p w14:paraId="7188C0A8" w14:textId="77777777" w:rsidR="00832008" w:rsidRPr="00832008" w:rsidRDefault="00832008" w:rsidP="005B0D96">
      <w:pPr>
        <w:pStyle w:val="Default"/>
        <w:rPr>
          <w:b/>
          <w:bCs/>
        </w:rPr>
      </w:pPr>
    </w:p>
    <w:p w14:paraId="5ED36D0A" w14:textId="46D82B8D" w:rsidR="00832008" w:rsidRPr="00832008" w:rsidRDefault="00832008" w:rsidP="005B0D96">
      <w:pPr>
        <w:pStyle w:val="Default"/>
        <w:rPr>
          <w:b/>
          <w:bCs/>
        </w:rPr>
      </w:pPr>
      <w:r w:rsidRPr="00832008">
        <w:rPr>
          <w:b/>
          <w:bCs/>
        </w:rPr>
        <w:t xml:space="preserve">Debit/Credit are accepted. </w:t>
      </w:r>
    </w:p>
    <w:p w14:paraId="1A3CE013" w14:textId="707F4DAA" w:rsidR="005B0D96" w:rsidRPr="00832008" w:rsidRDefault="005B0D96" w:rsidP="005B0D96">
      <w:pPr>
        <w:pStyle w:val="Default"/>
      </w:pPr>
      <w:r w:rsidRPr="00832008">
        <w:rPr>
          <w:b/>
          <w:bCs/>
        </w:rPr>
        <w:t xml:space="preserve"> </w:t>
      </w:r>
    </w:p>
    <w:p w14:paraId="2C6D04A8" w14:textId="53035AC9" w:rsidR="005B0D96" w:rsidRDefault="005B0D96" w:rsidP="005B0D96">
      <w:pPr>
        <w:pStyle w:val="Default"/>
        <w:rPr>
          <w:b/>
          <w:bCs/>
        </w:rPr>
      </w:pPr>
      <w:r w:rsidRPr="00832008">
        <w:rPr>
          <w:b/>
          <w:bCs/>
        </w:rPr>
        <w:t>Make Check Payable to: City of Crowley</w:t>
      </w:r>
      <w:proofErr w:type="gramStart"/>
      <w:r w:rsidRPr="00832008">
        <w:rPr>
          <w:b/>
          <w:bCs/>
        </w:rPr>
        <w:t xml:space="preserve"> </w:t>
      </w:r>
      <w:r w:rsidR="00ED72F4">
        <w:rPr>
          <w:b/>
          <w:bCs/>
        </w:rPr>
        <w:t xml:space="preserve">  (</w:t>
      </w:r>
      <w:proofErr w:type="gramEnd"/>
      <w:r w:rsidR="00ED72F4">
        <w:rPr>
          <w:b/>
          <w:bCs/>
        </w:rPr>
        <w:t>Memo: Mardi Gras 202</w:t>
      </w:r>
      <w:r w:rsidR="00556E67">
        <w:rPr>
          <w:b/>
          <w:bCs/>
        </w:rPr>
        <w:t>3</w:t>
      </w:r>
      <w:r w:rsidR="00ED72F4">
        <w:rPr>
          <w:b/>
          <w:bCs/>
        </w:rPr>
        <w:t>)</w:t>
      </w:r>
    </w:p>
    <w:p w14:paraId="4D8F9014" w14:textId="77777777" w:rsidR="00832008" w:rsidRPr="00832008" w:rsidRDefault="005B0D96" w:rsidP="005B0D96">
      <w:pPr>
        <w:pStyle w:val="Default"/>
        <w:rPr>
          <w:b/>
          <w:bCs/>
        </w:rPr>
      </w:pPr>
      <w:r w:rsidRPr="00832008">
        <w:rPr>
          <w:b/>
          <w:bCs/>
        </w:rPr>
        <w:t>P. O. Box 1463</w:t>
      </w:r>
    </w:p>
    <w:p w14:paraId="745AC69B" w14:textId="0403A6D3" w:rsidR="005B0D96" w:rsidRPr="00832008" w:rsidRDefault="005B0D96" w:rsidP="005B0D96">
      <w:pPr>
        <w:pStyle w:val="Default"/>
      </w:pPr>
      <w:r w:rsidRPr="00832008">
        <w:rPr>
          <w:b/>
          <w:bCs/>
        </w:rPr>
        <w:t xml:space="preserve">Crowley, LA 70527-1463 </w:t>
      </w:r>
    </w:p>
    <w:p w14:paraId="51AA19E6" w14:textId="77777777" w:rsidR="00832008" w:rsidRDefault="00832008" w:rsidP="005B0D96">
      <w:pPr>
        <w:pStyle w:val="Default"/>
        <w:rPr>
          <w:b/>
          <w:bCs/>
          <w:color w:val="FF0000"/>
        </w:rPr>
      </w:pPr>
    </w:p>
    <w:p w14:paraId="5ED5F104" w14:textId="1B23AC58" w:rsidR="00832008" w:rsidRDefault="00832008" w:rsidP="005B0D96">
      <w:pPr>
        <w:pStyle w:val="Default"/>
        <w:rPr>
          <w:b/>
          <w:bCs/>
          <w:color w:val="FF0000"/>
        </w:rPr>
      </w:pPr>
    </w:p>
    <w:p w14:paraId="42976E95" w14:textId="467A0FF6" w:rsidR="00832008" w:rsidRDefault="00832008" w:rsidP="005B0D96">
      <w:pPr>
        <w:pStyle w:val="Default"/>
        <w:rPr>
          <w:b/>
          <w:bCs/>
          <w:color w:val="FF0000"/>
        </w:rPr>
      </w:pPr>
    </w:p>
    <w:p w14:paraId="53C3354B" w14:textId="02E071CA" w:rsidR="00832008" w:rsidRDefault="00832008" w:rsidP="005B0D96">
      <w:pPr>
        <w:pStyle w:val="Default"/>
        <w:rPr>
          <w:b/>
          <w:bCs/>
          <w:color w:val="FF0000"/>
        </w:rPr>
      </w:pPr>
    </w:p>
    <w:p w14:paraId="36C1B0A8" w14:textId="77777777" w:rsidR="00832008" w:rsidRDefault="00832008" w:rsidP="005B0D96">
      <w:pPr>
        <w:pStyle w:val="Default"/>
        <w:rPr>
          <w:b/>
          <w:bCs/>
          <w:color w:val="FF0000"/>
        </w:rPr>
      </w:pPr>
    </w:p>
    <w:p w14:paraId="59822344" w14:textId="14699821" w:rsidR="005B0D96" w:rsidRPr="00832008" w:rsidRDefault="005B0D96" w:rsidP="005B0D96">
      <w:pPr>
        <w:pStyle w:val="Default"/>
        <w:rPr>
          <w:sz w:val="18"/>
          <w:szCs w:val="18"/>
        </w:rPr>
      </w:pPr>
      <w:r w:rsidRPr="00832008">
        <w:rPr>
          <w:b/>
          <w:bCs/>
          <w:color w:val="FF0000"/>
          <w:sz w:val="18"/>
          <w:szCs w:val="18"/>
        </w:rPr>
        <w:t xml:space="preserve">DEADLINE FOR BOOTH APPLICATIONS IS FRIDAY, FEBRUARY </w:t>
      </w:r>
      <w:r w:rsidR="00F6642B">
        <w:rPr>
          <w:b/>
          <w:bCs/>
          <w:color w:val="FF0000"/>
          <w:sz w:val="18"/>
          <w:szCs w:val="18"/>
        </w:rPr>
        <w:t>17</w:t>
      </w:r>
      <w:r w:rsidRPr="00832008">
        <w:rPr>
          <w:b/>
          <w:bCs/>
          <w:color w:val="FF0000"/>
          <w:sz w:val="18"/>
          <w:szCs w:val="18"/>
        </w:rPr>
        <w:t>, 20</w:t>
      </w:r>
      <w:r w:rsidR="00832008" w:rsidRPr="00832008">
        <w:rPr>
          <w:b/>
          <w:bCs/>
          <w:color w:val="FF0000"/>
          <w:sz w:val="18"/>
          <w:szCs w:val="18"/>
        </w:rPr>
        <w:t>2</w:t>
      </w:r>
      <w:r w:rsidR="00F6642B">
        <w:rPr>
          <w:b/>
          <w:bCs/>
          <w:color w:val="FF0000"/>
          <w:sz w:val="18"/>
          <w:szCs w:val="18"/>
        </w:rPr>
        <w:t>3</w:t>
      </w:r>
      <w:r w:rsidRPr="00832008">
        <w:rPr>
          <w:b/>
          <w:bCs/>
          <w:color w:val="FF0000"/>
          <w:sz w:val="18"/>
          <w:szCs w:val="18"/>
        </w:rPr>
        <w:t xml:space="preserve">, </w:t>
      </w:r>
      <w:r w:rsidR="00832008" w:rsidRPr="00832008">
        <w:rPr>
          <w:b/>
          <w:bCs/>
          <w:color w:val="FF0000"/>
          <w:sz w:val="18"/>
          <w:szCs w:val="18"/>
        </w:rPr>
        <w:t>before</w:t>
      </w:r>
      <w:r w:rsidRPr="00832008">
        <w:rPr>
          <w:b/>
          <w:bCs/>
          <w:color w:val="FF0000"/>
          <w:sz w:val="18"/>
          <w:szCs w:val="18"/>
        </w:rPr>
        <w:t xml:space="preserve"> NOON. </w:t>
      </w:r>
    </w:p>
    <w:p w14:paraId="7D36D1EA" w14:textId="77777777" w:rsidR="008D18FB" w:rsidRDefault="008D18FB" w:rsidP="008D18FB">
      <w:pPr>
        <w:pStyle w:val="Default"/>
        <w:rPr>
          <w:b/>
          <w:bCs/>
          <w:sz w:val="23"/>
          <w:szCs w:val="23"/>
        </w:rPr>
      </w:pPr>
    </w:p>
    <w:p w14:paraId="571A3BE9" w14:textId="77777777" w:rsidR="008D18FB" w:rsidRDefault="008D18FB" w:rsidP="008D18FB">
      <w:pPr>
        <w:pStyle w:val="Default"/>
        <w:rPr>
          <w:b/>
          <w:bCs/>
          <w:sz w:val="23"/>
          <w:szCs w:val="23"/>
        </w:rPr>
      </w:pPr>
    </w:p>
    <w:p w14:paraId="5B7A3062" w14:textId="77777777" w:rsidR="00D41900" w:rsidRDefault="00D41900" w:rsidP="008D18FB">
      <w:pPr>
        <w:pStyle w:val="Default"/>
        <w:rPr>
          <w:b/>
          <w:bCs/>
          <w:sz w:val="23"/>
          <w:szCs w:val="23"/>
        </w:rPr>
      </w:pPr>
    </w:p>
    <w:p w14:paraId="6560B85D" w14:textId="77777777" w:rsidR="00D41900" w:rsidRDefault="00D41900" w:rsidP="008D18FB">
      <w:pPr>
        <w:pStyle w:val="Default"/>
        <w:rPr>
          <w:b/>
          <w:bCs/>
          <w:sz w:val="23"/>
          <w:szCs w:val="23"/>
        </w:rPr>
      </w:pPr>
    </w:p>
    <w:p w14:paraId="39F960B5" w14:textId="77777777" w:rsidR="00D41900" w:rsidRDefault="00D41900" w:rsidP="008D18FB">
      <w:pPr>
        <w:pStyle w:val="Default"/>
        <w:rPr>
          <w:b/>
          <w:bCs/>
          <w:sz w:val="23"/>
          <w:szCs w:val="23"/>
        </w:rPr>
      </w:pPr>
    </w:p>
    <w:p w14:paraId="5993EBBA" w14:textId="73A197FF" w:rsidR="008D18FB" w:rsidRDefault="008D18FB" w:rsidP="008D18FB">
      <w:pPr>
        <w:pStyle w:val="Default"/>
        <w:rPr>
          <w:b/>
          <w:bCs/>
          <w:sz w:val="23"/>
          <w:szCs w:val="23"/>
        </w:rPr>
      </w:pPr>
      <w:r>
        <w:rPr>
          <w:b/>
          <w:bCs/>
          <w:sz w:val="23"/>
          <w:szCs w:val="23"/>
        </w:rPr>
        <w:t>202</w:t>
      </w:r>
      <w:r w:rsidR="00F6642B">
        <w:rPr>
          <w:b/>
          <w:bCs/>
          <w:sz w:val="23"/>
          <w:szCs w:val="23"/>
        </w:rPr>
        <w:t>3</w:t>
      </w:r>
      <w:r>
        <w:rPr>
          <w:b/>
          <w:bCs/>
          <w:sz w:val="23"/>
          <w:szCs w:val="23"/>
        </w:rPr>
        <w:t xml:space="preserve"> VENDOR RULES AND </w:t>
      </w:r>
      <w:r w:rsidR="00D41900">
        <w:rPr>
          <w:b/>
          <w:bCs/>
          <w:sz w:val="23"/>
          <w:szCs w:val="23"/>
        </w:rPr>
        <w:t>REGULATIONS:</w:t>
      </w:r>
    </w:p>
    <w:p w14:paraId="7B5819B3" w14:textId="77777777" w:rsidR="008D18FB" w:rsidRDefault="008D18FB" w:rsidP="008D18FB">
      <w:pPr>
        <w:pStyle w:val="Default"/>
        <w:rPr>
          <w:sz w:val="23"/>
          <w:szCs w:val="23"/>
        </w:rPr>
      </w:pPr>
    </w:p>
    <w:p w14:paraId="1AC72D9E" w14:textId="662F6422" w:rsidR="008D18FB" w:rsidRPr="00D41900" w:rsidRDefault="008D18FB" w:rsidP="008D18FB">
      <w:pPr>
        <w:pStyle w:val="Default"/>
        <w:rPr>
          <w:sz w:val="20"/>
          <w:szCs w:val="20"/>
        </w:rPr>
      </w:pPr>
      <w:r w:rsidRPr="00D41900">
        <w:rPr>
          <w:sz w:val="20"/>
          <w:szCs w:val="20"/>
        </w:rPr>
        <w:t xml:space="preserve">FESTIVAL HOURS: Tuesday </w:t>
      </w:r>
      <w:proofErr w:type="gramStart"/>
      <w:r w:rsidR="00F6642B">
        <w:rPr>
          <w:sz w:val="20"/>
          <w:szCs w:val="20"/>
        </w:rPr>
        <w:t>February,</w:t>
      </w:r>
      <w:proofErr w:type="gramEnd"/>
      <w:r w:rsidR="00F6642B">
        <w:rPr>
          <w:sz w:val="20"/>
          <w:szCs w:val="20"/>
        </w:rPr>
        <w:t xml:space="preserve"> 21 </w:t>
      </w:r>
      <w:r w:rsidRPr="00D41900">
        <w:rPr>
          <w:sz w:val="20"/>
          <w:szCs w:val="20"/>
        </w:rPr>
        <w:t>10am-</w:t>
      </w:r>
      <w:r w:rsidR="00F6642B">
        <w:rPr>
          <w:sz w:val="20"/>
          <w:szCs w:val="20"/>
        </w:rPr>
        <w:t>7</w:t>
      </w:r>
      <w:r w:rsidRPr="00D41900">
        <w:rPr>
          <w:sz w:val="20"/>
          <w:szCs w:val="20"/>
        </w:rPr>
        <w:t>pm</w:t>
      </w:r>
    </w:p>
    <w:p w14:paraId="54A654BF" w14:textId="77777777" w:rsidR="008D18FB" w:rsidRPr="00D41900" w:rsidRDefault="008D18FB" w:rsidP="008D18FB">
      <w:pPr>
        <w:pStyle w:val="Default"/>
        <w:rPr>
          <w:sz w:val="20"/>
          <w:szCs w:val="20"/>
        </w:rPr>
      </w:pPr>
    </w:p>
    <w:p w14:paraId="045A4B60" w14:textId="108AEA56" w:rsidR="008D18FB" w:rsidRPr="00D41900" w:rsidRDefault="008D18FB" w:rsidP="008D18FB">
      <w:pPr>
        <w:pStyle w:val="Default"/>
        <w:rPr>
          <w:sz w:val="20"/>
          <w:szCs w:val="20"/>
        </w:rPr>
      </w:pPr>
      <w:r w:rsidRPr="00D41900">
        <w:rPr>
          <w:b/>
          <w:bCs/>
          <w:sz w:val="20"/>
          <w:szCs w:val="20"/>
        </w:rPr>
        <w:t>BOOTHS</w:t>
      </w:r>
      <w:r w:rsidRPr="00D41900">
        <w:rPr>
          <w:sz w:val="20"/>
          <w:szCs w:val="20"/>
        </w:rPr>
        <w:t>: BOOTH MAY BE SET UP ON Tuesday morning before 8 am.</w:t>
      </w:r>
    </w:p>
    <w:p w14:paraId="170A6709" w14:textId="77777777" w:rsidR="008D18FB" w:rsidRPr="00D41900" w:rsidRDefault="008D18FB" w:rsidP="008D18FB">
      <w:pPr>
        <w:pStyle w:val="Default"/>
        <w:rPr>
          <w:sz w:val="20"/>
          <w:szCs w:val="20"/>
        </w:rPr>
      </w:pPr>
      <w:r w:rsidRPr="00D41900">
        <w:rPr>
          <w:sz w:val="20"/>
          <w:szCs w:val="20"/>
        </w:rPr>
        <w:t xml:space="preserve">SPACES ARE LIMITED. FIRST COME, FIRST SERVE </w:t>
      </w:r>
    </w:p>
    <w:p w14:paraId="051F90DA" w14:textId="3C4C9652" w:rsidR="008D18FB" w:rsidRPr="00D41900" w:rsidRDefault="008D18FB" w:rsidP="008D18FB">
      <w:pPr>
        <w:pStyle w:val="Default"/>
        <w:rPr>
          <w:sz w:val="20"/>
          <w:szCs w:val="20"/>
        </w:rPr>
      </w:pPr>
      <w:r w:rsidRPr="00D41900">
        <w:rPr>
          <w:sz w:val="20"/>
          <w:szCs w:val="20"/>
        </w:rPr>
        <w:t xml:space="preserve">10’ X 15’ SPACE </w:t>
      </w:r>
    </w:p>
    <w:p w14:paraId="612FA0A7" w14:textId="77777777" w:rsidR="008D18FB" w:rsidRPr="00D41900" w:rsidRDefault="008D18FB" w:rsidP="008D18FB">
      <w:pPr>
        <w:pStyle w:val="Default"/>
        <w:rPr>
          <w:sz w:val="20"/>
          <w:szCs w:val="20"/>
        </w:rPr>
      </w:pPr>
    </w:p>
    <w:p w14:paraId="2704A0BC" w14:textId="77777777" w:rsidR="008D18FB" w:rsidRPr="00D41900" w:rsidRDefault="008D18FB" w:rsidP="008D18FB">
      <w:pPr>
        <w:pStyle w:val="Default"/>
        <w:rPr>
          <w:color w:val="FF0000"/>
          <w:sz w:val="20"/>
          <w:szCs w:val="20"/>
        </w:rPr>
      </w:pPr>
      <w:r w:rsidRPr="00D41900">
        <w:rPr>
          <w:b/>
          <w:bCs/>
          <w:color w:val="FF0000"/>
          <w:sz w:val="20"/>
          <w:szCs w:val="20"/>
        </w:rPr>
        <w:t xml:space="preserve">ALL BOOTH MONIES ARE NON-REFUNDABLE </w:t>
      </w:r>
    </w:p>
    <w:p w14:paraId="77972635" w14:textId="7B3310D7" w:rsidR="008D18FB" w:rsidRPr="00D41900" w:rsidRDefault="008D18FB" w:rsidP="008D18FB">
      <w:pPr>
        <w:pStyle w:val="Default"/>
        <w:rPr>
          <w:b/>
          <w:bCs/>
          <w:color w:val="FF0000"/>
          <w:sz w:val="20"/>
          <w:szCs w:val="20"/>
        </w:rPr>
      </w:pPr>
      <w:r w:rsidRPr="00D41900">
        <w:rPr>
          <w:b/>
          <w:bCs/>
          <w:color w:val="FF0000"/>
          <w:sz w:val="20"/>
          <w:szCs w:val="20"/>
        </w:rPr>
        <w:t xml:space="preserve">NO REFUNDS IN THE EVENT OF RAIN OR INCLEMENT WEATHER </w:t>
      </w:r>
    </w:p>
    <w:p w14:paraId="7119F0B4" w14:textId="77777777" w:rsidR="008D18FB" w:rsidRPr="00D41900" w:rsidRDefault="008D18FB" w:rsidP="008D18FB">
      <w:pPr>
        <w:pStyle w:val="Default"/>
        <w:rPr>
          <w:color w:val="FF0000"/>
          <w:sz w:val="20"/>
          <w:szCs w:val="20"/>
        </w:rPr>
      </w:pPr>
    </w:p>
    <w:p w14:paraId="7CA1BE41" w14:textId="7F9026AC" w:rsidR="008D18FB" w:rsidRPr="00D41900" w:rsidRDefault="008D18FB" w:rsidP="008D18FB">
      <w:pPr>
        <w:pStyle w:val="Default"/>
        <w:rPr>
          <w:sz w:val="20"/>
          <w:szCs w:val="20"/>
        </w:rPr>
      </w:pPr>
      <w:r w:rsidRPr="00D41900">
        <w:rPr>
          <w:b/>
          <w:bCs/>
          <w:sz w:val="20"/>
          <w:szCs w:val="20"/>
        </w:rPr>
        <w:t>ELECTRICITY</w:t>
      </w:r>
      <w:r w:rsidR="00201BCE">
        <w:rPr>
          <w:sz w:val="20"/>
          <w:szCs w:val="20"/>
        </w:rPr>
        <w:t>: (2)</w:t>
      </w:r>
      <w:r w:rsidRPr="00D41900">
        <w:rPr>
          <w:sz w:val="20"/>
          <w:szCs w:val="20"/>
        </w:rPr>
        <w:t xml:space="preserve"> ONE HUNDRED TEN (110) AND</w:t>
      </w:r>
      <w:r w:rsidR="00201BCE">
        <w:rPr>
          <w:sz w:val="20"/>
          <w:szCs w:val="20"/>
        </w:rPr>
        <w:t xml:space="preserve"> (1)</w:t>
      </w:r>
      <w:r w:rsidRPr="00D41900">
        <w:rPr>
          <w:sz w:val="20"/>
          <w:szCs w:val="20"/>
        </w:rPr>
        <w:t xml:space="preserve"> TWO HUNDRED TWENTY (220) VOLTAGES WILL BE PROVIDED FOR THE BOOTHS</w:t>
      </w:r>
      <w:r w:rsidR="000638C5">
        <w:rPr>
          <w:sz w:val="20"/>
          <w:szCs w:val="20"/>
        </w:rPr>
        <w:t>.</w:t>
      </w:r>
      <w:r w:rsidRPr="00D41900">
        <w:rPr>
          <w:sz w:val="20"/>
          <w:szCs w:val="20"/>
        </w:rPr>
        <w:t xml:space="preserve"> </w:t>
      </w:r>
    </w:p>
    <w:p w14:paraId="68B41A6A" w14:textId="77777777" w:rsidR="008D18FB" w:rsidRPr="00D41900" w:rsidRDefault="008D18FB" w:rsidP="008D18FB">
      <w:pPr>
        <w:pStyle w:val="Default"/>
        <w:rPr>
          <w:sz w:val="20"/>
          <w:szCs w:val="20"/>
        </w:rPr>
      </w:pPr>
    </w:p>
    <w:p w14:paraId="640CBF51" w14:textId="215B2D36" w:rsidR="008D18FB" w:rsidRPr="00D41900" w:rsidRDefault="008D18FB" w:rsidP="008D18FB">
      <w:pPr>
        <w:pStyle w:val="Default"/>
        <w:rPr>
          <w:sz w:val="20"/>
          <w:szCs w:val="20"/>
        </w:rPr>
      </w:pPr>
      <w:r w:rsidRPr="00D41900">
        <w:rPr>
          <w:b/>
          <w:bCs/>
          <w:sz w:val="20"/>
          <w:szCs w:val="20"/>
        </w:rPr>
        <w:t>PROOF OF SALES TAX REGISTRATION</w:t>
      </w:r>
      <w:r w:rsidRPr="00D41900">
        <w:rPr>
          <w:sz w:val="20"/>
          <w:szCs w:val="20"/>
        </w:rPr>
        <w:t>: A CLEARANCE OF SALES TAX MUST BE COMPLETED BY THE SALES TAX DEPARTMENT AT THE ACADIA PARISH SCHOOL BOARD OFFICE AND RETURNED TO CITY HALL</w:t>
      </w:r>
      <w:r w:rsidR="000638C5">
        <w:rPr>
          <w:sz w:val="20"/>
          <w:szCs w:val="20"/>
        </w:rPr>
        <w:t xml:space="preserve"> WITH THE COMPLETED APPLICATION.</w:t>
      </w:r>
    </w:p>
    <w:p w14:paraId="52B9A6D1" w14:textId="77777777" w:rsidR="008D18FB" w:rsidRPr="00D41900" w:rsidRDefault="008D18FB" w:rsidP="008D18FB">
      <w:pPr>
        <w:pStyle w:val="Default"/>
        <w:rPr>
          <w:sz w:val="20"/>
          <w:szCs w:val="20"/>
        </w:rPr>
      </w:pPr>
    </w:p>
    <w:p w14:paraId="25DCA767" w14:textId="467EF14E" w:rsidR="008D18FB" w:rsidRPr="00D41900" w:rsidRDefault="008D18FB" w:rsidP="008D18FB">
      <w:pPr>
        <w:pStyle w:val="Default"/>
        <w:rPr>
          <w:sz w:val="20"/>
          <w:szCs w:val="20"/>
        </w:rPr>
      </w:pPr>
      <w:r w:rsidRPr="00D41900">
        <w:rPr>
          <w:b/>
          <w:bCs/>
          <w:sz w:val="20"/>
          <w:szCs w:val="20"/>
        </w:rPr>
        <w:t>PROOF OF NON-PROFIT STATUS</w:t>
      </w:r>
      <w:r w:rsidRPr="00D41900">
        <w:rPr>
          <w:sz w:val="20"/>
          <w:szCs w:val="20"/>
        </w:rPr>
        <w:t xml:space="preserve">: A COPY OF 501C3 FORM MUST BE PROVIDED WITH COMPLETED APPLICATIONS </w:t>
      </w:r>
    </w:p>
    <w:p w14:paraId="0EFC1588" w14:textId="77777777" w:rsidR="008D18FB" w:rsidRPr="00D41900" w:rsidRDefault="008D18FB" w:rsidP="008D18FB">
      <w:pPr>
        <w:pStyle w:val="Default"/>
        <w:rPr>
          <w:sz w:val="20"/>
          <w:szCs w:val="20"/>
        </w:rPr>
      </w:pPr>
    </w:p>
    <w:p w14:paraId="1D0EF469" w14:textId="79FC5C01" w:rsidR="008D18FB" w:rsidRPr="00D41900" w:rsidRDefault="008D18FB" w:rsidP="008D18FB">
      <w:pPr>
        <w:pStyle w:val="Default"/>
        <w:rPr>
          <w:sz w:val="20"/>
          <w:szCs w:val="20"/>
        </w:rPr>
      </w:pPr>
      <w:r w:rsidRPr="00D41900">
        <w:rPr>
          <w:b/>
          <w:bCs/>
          <w:sz w:val="20"/>
          <w:szCs w:val="20"/>
        </w:rPr>
        <w:t>CERTIFICATE OF INSURANCE</w:t>
      </w:r>
      <w:r w:rsidRPr="00D41900">
        <w:rPr>
          <w:sz w:val="20"/>
          <w:szCs w:val="20"/>
        </w:rPr>
        <w:t>: A CERTIFICATE OF INSURANCE</w:t>
      </w:r>
      <w:r w:rsidR="00A77B45">
        <w:rPr>
          <w:sz w:val="20"/>
          <w:szCs w:val="20"/>
        </w:rPr>
        <w:t xml:space="preserve"> OF</w:t>
      </w:r>
      <w:r w:rsidRPr="00D41900">
        <w:rPr>
          <w:sz w:val="20"/>
          <w:szCs w:val="20"/>
        </w:rPr>
        <w:t xml:space="preserve"> $1 MILLION IN GENERAL LIABILITY MUST BE PROVIDED WITH THE COMPLETED APPLICATION. THE CITY OF CROWLEY MUST BE NAMED AS AN ADDITIONAL INSURED ON THE CERTIFICATE. </w:t>
      </w:r>
    </w:p>
    <w:p w14:paraId="6864DE9C" w14:textId="77777777" w:rsidR="008D18FB" w:rsidRPr="00D41900" w:rsidRDefault="008D18FB" w:rsidP="008D18FB">
      <w:pPr>
        <w:pStyle w:val="Default"/>
        <w:rPr>
          <w:sz w:val="20"/>
          <w:szCs w:val="20"/>
        </w:rPr>
      </w:pPr>
    </w:p>
    <w:p w14:paraId="61C31963" w14:textId="00BCF319" w:rsidR="008D18FB" w:rsidRPr="00D41900" w:rsidRDefault="008D18FB" w:rsidP="008D18FB">
      <w:pPr>
        <w:pStyle w:val="Default"/>
        <w:rPr>
          <w:sz w:val="20"/>
          <w:szCs w:val="20"/>
        </w:rPr>
      </w:pPr>
      <w:r w:rsidRPr="00D41900">
        <w:rPr>
          <w:b/>
          <w:bCs/>
          <w:sz w:val="20"/>
          <w:szCs w:val="20"/>
        </w:rPr>
        <w:t>FIRE EXTINGUISHERS</w:t>
      </w:r>
      <w:r w:rsidRPr="00D41900">
        <w:rPr>
          <w:sz w:val="20"/>
          <w:szCs w:val="20"/>
        </w:rPr>
        <w:t xml:space="preserve">: EACH BOOTH MUST HAVE A FIRE EXTINGUISHER. </w:t>
      </w:r>
    </w:p>
    <w:p w14:paraId="6BC6B330" w14:textId="77777777" w:rsidR="008D18FB" w:rsidRPr="00D41900" w:rsidRDefault="008D18FB" w:rsidP="008D18FB">
      <w:pPr>
        <w:pStyle w:val="Default"/>
        <w:rPr>
          <w:sz w:val="20"/>
          <w:szCs w:val="20"/>
        </w:rPr>
      </w:pPr>
    </w:p>
    <w:p w14:paraId="4B2AB40F" w14:textId="77777777" w:rsidR="008D18FB" w:rsidRPr="00D41900" w:rsidRDefault="008D18FB" w:rsidP="008D18FB">
      <w:pPr>
        <w:pStyle w:val="Default"/>
        <w:rPr>
          <w:sz w:val="20"/>
          <w:szCs w:val="20"/>
        </w:rPr>
      </w:pPr>
      <w:r w:rsidRPr="00D41900">
        <w:rPr>
          <w:b/>
          <w:bCs/>
          <w:sz w:val="20"/>
          <w:szCs w:val="20"/>
        </w:rPr>
        <w:t>WATER</w:t>
      </w:r>
      <w:r w:rsidRPr="00D41900">
        <w:rPr>
          <w:sz w:val="20"/>
          <w:szCs w:val="20"/>
        </w:rPr>
        <w:t>: NOT AVAILABLE</w:t>
      </w:r>
    </w:p>
    <w:p w14:paraId="14B1E27A" w14:textId="40D51F9D" w:rsidR="008D18FB" w:rsidRPr="00D41900" w:rsidRDefault="008D18FB" w:rsidP="008D18FB">
      <w:pPr>
        <w:pStyle w:val="Default"/>
        <w:rPr>
          <w:sz w:val="20"/>
          <w:szCs w:val="20"/>
        </w:rPr>
      </w:pPr>
      <w:r w:rsidRPr="00D41900">
        <w:rPr>
          <w:sz w:val="20"/>
          <w:szCs w:val="20"/>
        </w:rPr>
        <w:t xml:space="preserve"> </w:t>
      </w:r>
    </w:p>
    <w:p w14:paraId="074A314C" w14:textId="404A7E1D" w:rsidR="008D18FB" w:rsidRPr="00D41900" w:rsidRDefault="008D18FB" w:rsidP="008D18FB">
      <w:pPr>
        <w:pStyle w:val="Default"/>
        <w:rPr>
          <w:sz w:val="20"/>
          <w:szCs w:val="20"/>
        </w:rPr>
      </w:pPr>
      <w:r w:rsidRPr="00D41900">
        <w:rPr>
          <w:b/>
          <w:bCs/>
          <w:sz w:val="20"/>
          <w:szCs w:val="20"/>
        </w:rPr>
        <w:t>PARKING</w:t>
      </w:r>
      <w:r w:rsidRPr="00D41900">
        <w:rPr>
          <w:sz w:val="20"/>
          <w:szCs w:val="20"/>
        </w:rPr>
        <w:t xml:space="preserve">: NO PARKING IS ALLOWED ON THE SIDE STREETS OF FIRST AND FRONT STREET. PARKING IS AVAILABLE ON OTHER SIDE STREETS ON A FIRST COME BASIS. </w:t>
      </w:r>
    </w:p>
    <w:p w14:paraId="04D4F023" w14:textId="77777777" w:rsidR="008D18FB" w:rsidRPr="00D41900" w:rsidRDefault="008D18FB" w:rsidP="008D18FB">
      <w:pPr>
        <w:pStyle w:val="Default"/>
        <w:rPr>
          <w:sz w:val="20"/>
          <w:szCs w:val="20"/>
        </w:rPr>
      </w:pPr>
    </w:p>
    <w:p w14:paraId="29C8F047" w14:textId="77777777" w:rsidR="008D18FB" w:rsidRPr="00D41900" w:rsidRDefault="008D18FB" w:rsidP="008D18FB">
      <w:pPr>
        <w:pStyle w:val="Default"/>
        <w:rPr>
          <w:sz w:val="20"/>
          <w:szCs w:val="20"/>
        </w:rPr>
      </w:pPr>
      <w:r w:rsidRPr="00D41900">
        <w:rPr>
          <w:b/>
          <w:bCs/>
          <w:sz w:val="20"/>
          <w:szCs w:val="20"/>
        </w:rPr>
        <w:t>LIABILITY</w:t>
      </w:r>
      <w:r w:rsidRPr="00D41900">
        <w:rPr>
          <w:sz w:val="20"/>
          <w:szCs w:val="20"/>
        </w:rPr>
        <w:t>: ALL VENDORS AGREE TO INDEMNIFY AND HOLD HARMLESS THE CITY OF CROWLEY FROM ANY LIABILITY FOR PERSONAL INJURIES TO ANY PERSON OR PERSONS OR ANY DAMAGES BY REASON OF THE NEGLIGENCE OF THE VENDOR IN SALE OF THE ITEMS AND/OR THE OPERATIONS OF THE DISPLAY BOOTHS AND PARTICIPATION IN THE FESTIVAL</w:t>
      </w:r>
    </w:p>
    <w:p w14:paraId="4451F552" w14:textId="780D1AC5" w:rsidR="008D18FB" w:rsidRPr="00D41900" w:rsidRDefault="008D18FB" w:rsidP="008D18FB">
      <w:pPr>
        <w:pStyle w:val="Default"/>
        <w:rPr>
          <w:sz w:val="20"/>
          <w:szCs w:val="20"/>
        </w:rPr>
      </w:pPr>
      <w:r w:rsidRPr="00D41900">
        <w:rPr>
          <w:sz w:val="20"/>
          <w:szCs w:val="20"/>
        </w:rPr>
        <w:t xml:space="preserve"> </w:t>
      </w:r>
    </w:p>
    <w:p w14:paraId="173D13EC" w14:textId="6640CF6D" w:rsidR="008D18FB" w:rsidRPr="00D41900" w:rsidRDefault="008D18FB" w:rsidP="008D18FB">
      <w:pPr>
        <w:pStyle w:val="Default"/>
        <w:rPr>
          <w:b/>
          <w:bCs/>
          <w:color w:val="FF0000"/>
          <w:sz w:val="20"/>
          <w:szCs w:val="20"/>
        </w:rPr>
      </w:pPr>
      <w:r w:rsidRPr="00D41900">
        <w:rPr>
          <w:b/>
          <w:bCs/>
          <w:sz w:val="20"/>
          <w:szCs w:val="20"/>
        </w:rPr>
        <w:t>APPLICATIONS DEADLINE</w:t>
      </w:r>
      <w:r w:rsidRPr="00D41900">
        <w:rPr>
          <w:sz w:val="20"/>
          <w:szCs w:val="20"/>
        </w:rPr>
        <w:t xml:space="preserve">: </w:t>
      </w:r>
      <w:r w:rsidRPr="00D41900">
        <w:rPr>
          <w:b/>
          <w:bCs/>
          <w:color w:val="FF0000"/>
          <w:sz w:val="20"/>
          <w:szCs w:val="20"/>
        </w:rPr>
        <w:t xml:space="preserve">FRIDAY, FEBRUARY </w:t>
      </w:r>
      <w:r w:rsidR="00F6642B">
        <w:rPr>
          <w:b/>
          <w:bCs/>
          <w:color w:val="FF0000"/>
          <w:sz w:val="20"/>
          <w:szCs w:val="20"/>
        </w:rPr>
        <w:t>17</w:t>
      </w:r>
      <w:r w:rsidRPr="00D41900">
        <w:rPr>
          <w:b/>
          <w:bCs/>
          <w:color w:val="FF0000"/>
          <w:sz w:val="20"/>
          <w:szCs w:val="20"/>
        </w:rPr>
        <w:t>, 20</w:t>
      </w:r>
      <w:r w:rsidR="00D41900" w:rsidRPr="00D41900">
        <w:rPr>
          <w:b/>
          <w:bCs/>
          <w:color w:val="FF0000"/>
          <w:sz w:val="20"/>
          <w:szCs w:val="20"/>
        </w:rPr>
        <w:t>2</w:t>
      </w:r>
      <w:r w:rsidR="00F6642B">
        <w:rPr>
          <w:b/>
          <w:bCs/>
          <w:color w:val="FF0000"/>
          <w:sz w:val="20"/>
          <w:szCs w:val="20"/>
        </w:rPr>
        <w:t>3</w:t>
      </w:r>
      <w:r w:rsidRPr="00D41900">
        <w:rPr>
          <w:b/>
          <w:bCs/>
          <w:color w:val="FF0000"/>
          <w:sz w:val="20"/>
          <w:szCs w:val="20"/>
        </w:rPr>
        <w:t xml:space="preserve">, </w:t>
      </w:r>
      <w:r w:rsidR="00D41900" w:rsidRPr="00D41900">
        <w:rPr>
          <w:b/>
          <w:bCs/>
          <w:color w:val="FF0000"/>
          <w:sz w:val="20"/>
          <w:szCs w:val="20"/>
        </w:rPr>
        <w:t>BEFORE</w:t>
      </w:r>
      <w:r w:rsidRPr="00D41900">
        <w:rPr>
          <w:b/>
          <w:bCs/>
          <w:color w:val="FF0000"/>
          <w:sz w:val="20"/>
          <w:szCs w:val="20"/>
        </w:rPr>
        <w:t xml:space="preserve"> NOON </w:t>
      </w:r>
    </w:p>
    <w:p w14:paraId="15ABC087" w14:textId="77777777" w:rsidR="00D41900" w:rsidRDefault="00D41900" w:rsidP="008D18FB">
      <w:pPr>
        <w:pStyle w:val="Default"/>
        <w:rPr>
          <w:color w:val="FF0000"/>
          <w:sz w:val="23"/>
          <w:szCs w:val="23"/>
        </w:rPr>
      </w:pPr>
    </w:p>
    <w:p w14:paraId="17888CCC" w14:textId="77777777" w:rsidR="00286A37" w:rsidRDefault="008D18FB" w:rsidP="008D18FB">
      <w:pPr>
        <w:rPr>
          <w:highlight w:val="yellow"/>
        </w:rPr>
      </w:pPr>
      <w:r w:rsidRPr="00D41900">
        <w:rPr>
          <w:b/>
          <w:bCs/>
          <w:sz w:val="23"/>
          <w:szCs w:val="23"/>
          <w:highlight w:val="yellow"/>
        </w:rPr>
        <w:t>BEER SALES</w:t>
      </w:r>
      <w:r w:rsidRPr="00D41900">
        <w:rPr>
          <w:sz w:val="23"/>
          <w:szCs w:val="23"/>
          <w:highlight w:val="yellow"/>
        </w:rPr>
        <w:t xml:space="preserve">: </w:t>
      </w:r>
      <w:r w:rsidRPr="00D41900">
        <w:rPr>
          <w:highlight w:val="yellow"/>
        </w:rPr>
        <w:t xml:space="preserve">CITY OF CROWLEY HAS EXCLUSIVE RIGHTS TO THE SALE OF ALL </w:t>
      </w:r>
      <w:r w:rsidRPr="00286A37">
        <w:rPr>
          <w:highlight w:val="yellow"/>
        </w:rPr>
        <w:t>BEE</w:t>
      </w:r>
      <w:r w:rsidR="00286A37" w:rsidRPr="00286A37">
        <w:rPr>
          <w:highlight w:val="yellow"/>
        </w:rPr>
        <w:t>R</w:t>
      </w:r>
      <w:r w:rsidR="00286A37">
        <w:rPr>
          <w:highlight w:val="yellow"/>
        </w:rPr>
        <w:t>.</w:t>
      </w:r>
    </w:p>
    <w:p w14:paraId="69F7D1F8" w14:textId="33EFF4A1" w:rsidR="0079330B" w:rsidRPr="00286A37" w:rsidRDefault="00A77B45" w:rsidP="008D18FB">
      <w:pPr>
        <w:rPr>
          <w:sz w:val="24"/>
          <w:szCs w:val="24"/>
        </w:rPr>
      </w:pPr>
      <w:r w:rsidRPr="00286A37">
        <w:rPr>
          <w:sz w:val="28"/>
          <w:szCs w:val="28"/>
          <w:highlight w:val="yellow"/>
        </w:rPr>
        <w:t xml:space="preserve"> </w:t>
      </w:r>
      <w:r w:rsidRPr="00286A37">
        <w:rPr>
          <w:sz w:val="24"/>
          <w:szCs w:val="24"/>
          <w:highlight w:val="yellow"/>
        </w:rPr>
        <w:t xml:space="preserve">NO </w:t>
      </w:r>
      <w:r w:rsidR="00286A37" w:rsidRPr="00286A37">
        <w:rPr>
          <w:sz w:val="24"/>
          <w:szCs w:val="24"/>
          <w:highlight w:val="yellow"/>
        </w:rPr>
        <w:t>hard liquor or wine shall be sold.</w:t>
      </w:r>
    </w:p>
    <w:p w14:paraId="267F8296" w14:textId="04C16EB7" w:rsidR="00D41900" w:rsidRDefault="00D41900" w:rsidP="008D18FB">
      <w:pPr>
        <w:rPr>
          <w:sz w:val="28"/>
          <w:szCs w:val="28"/>
        </w:rPr>
      </w:pPr>
    </w:p>
    <w:p w14:paraId="6346DB2D" w14:textId="1DE06CA2" w:rsidR="00D41900" w:rsidRPr="00D41900" w:rsidRDefault="00D41900" w:rsidP="008D18FB">
      <w:pPr>
        <w:rPr>
          <w:sz w:val="16"/>
          <w:szCs w:val="16"/>
        </w:rPr>
      </w:pPr>
    </w:p>
    <w:sectPr w:rsidR="00D41900" w:rsidRPr="00D419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D0DCA" w14:textId="77777777" w:rsidR="00177E9E" w:rsidRDefault="00177E9E" w:rsidP="005B0D96">
      <w:pPr>
        <w:spacing w:after="0" w:line="240" w:lineRule="auto"/>
      </w:pPr>
      <w:r>
        <w:separator/>
      </w:r>
    </w:p>
  </w:endnote>
  <w:endnote w:type="continuationSeparator" w:id="0">
    <w:p w14:paraId="45793F2B" w14:textId="77777777" w:rsidR="00177E9E" w:rsidRDefault="00177E9E" w:rsidP="005B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9D3E" w14:textId="77777777" w:rsidR="00177E9E" w:rsidRDefault="00177E9E" w:rsidP="005B0D96">
      <w:pPr>
        <w:spacing w:after="0" w:line="240" w:lineRule="auto"/>
      </w:pPr>
      <w:r>
        <w:separator/>
      </w:r>
    </w:p>
  </w:footnote>
  <w:footnote w:type="continuationSeparator" w:id="0">
    <w:p w14:paraId="05CDECF0" w14:textId="77777777" w:rsidR="00177E9E" w:rsidRDefault="00177E9E" w:rsidP="005B0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4E7B4" w14:textId="215B2559" w:rsidR="005B0D96" w:rsidRDefault="005B0D96">
    <w:pPr>
      <w:pStyle w:val="Header"/>
    </w:pPr>
    <w:r w:rsidRPr="005B0D96">
      <w:rPr>
        <w:noProof/>
      </w:rPr>
      <w:drawing>
        <wp:inline distT="0" distB="0" distL="0" distR="0" wp14:anchorId="3AA396CA" wp14:editId="42B6E2AE">
          <wp:extent cx="59436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96"/>
    <w:rsid w:val="000638C5"/>
    <w:rsid w:val="00177E9E"/>
    <w:rsid w:val="00201BCE"/>
    <w:rsid w:val="00252CF9"/>
    <w:rsid w:val="00286A37"/>
    <w:rsid w:val="00556E67"/>
    <w:rsid w:val="005809D5"/>
    <w:rsid w:val="005B0D96"/>
    <w:rsid w:val="00751C38"/>
    <w:rsid w:val="0079330B"/>
    <w:rsid w:val="00832008"/>
    <w:rsid w:val="008D18FB"/>
    <w:rsid w:val="00A77B45"/>
    <w:rsid w:val="00B915A5"/>
    <w:rsid w:val="00D41900"/>
    <w:rsid w:val="00D578BD"/>
    <w:rsid w:val="00ED72F4"/>
    <w:rsid w:val="00F6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8AA18"/>
  <w15:chartTrackingRefBased/>
  <w15:docId w15:val="{C69E8A7F-AA66-4A9E-848A-89BE5C470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0D9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B0D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96"/>
  </w:style>
  <w:style w:type="paragraph" w:styleId="Footer">
    <w:name w:val="footer"/>
    <w:basedOn w:val="Normal"/>
    <w:link w:val="FooterChar"/>
    <w:uiPriority w:val="99"/>
    <w:unhideWhenUsed/>
    <w:rsid w:val="005B0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Myers</dc:creator>
  <cp:keywords/>
  <dc:description/>
  <cp:lastModifiedBy>Valerie Myers</cp:lastModifiedBy>
  <cp:revision>2</cp:revision>
  <dcterms:created xsi:type="dcterms:W3CDTF">2023-01-12T14:15:00Z</dcterms:created>
  <dcterms:modified xsi:type="dcterms:W3CDTF">2023-01-12T14:15:00Z</dcterms:modified>
</cp:coreProperties>
</file>